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9B" w:rsidRPr="006F5A9B" w:rsidRDefault="00597A52" w:rsidP="006F5A9B">
      <w:pPr>
        <w:pStyle w:val="a3"/>
        <w:shd w:val="clear" w:color="auto" w:fill="auto"/>
      </w:pPr>
      <w:r>
        <w:rPr>
          <w:rStyle w:val="1"/>
          <w:b/>
          <w:bCs/>
          <w:color w:val="000000"/>
        </w:rPr>
        <w:t xml:space="preserve">Информационная справка об отсутствии предложений и (или) замечаний по итогам </w:t>
      </w:r>
      <w:proofErr w:type="gramStart"/>
      <w:r>
        <w:rPr>
          <w:rStyle w:val="1"/>
          <w:b/>
          <w:bCs/>
          <w:color w:val="000000"/>
        </w:rPr>
        <w:t xml:space="preserve">проведения общественных обсуждений проекта программы </w:t>
      </w:r>
      <w:r w:rsidR="006F5A9B">
        <w:t xml:space="preserve">профилактики </w:t>
      </w:r>
      <w:r w:rsidR="006F5A9B" w:rsidRPr="006F5A9B">
        <w:t>рисков причинения</w:t>
      </w:r>
      <w:proofErr w:type="gramEnd"/>
      <w:r w:rsidR="006F5A9B" w:rsidRPr="006F5A9B">
        <w:t xml:space="preserve"> вреда (ущерба) охраняемым законом ценностям по муниципальному земельному контролю на 2022 год.</w:t>
      </w:r>
    </w:p>
    <w:p w:rsidR="006F5A9B" w:rsidRDefault="006F5A9B" w:rsidP="00597A52">
      <w:pPr>
        <w:pStyle w:val="a3"/>
        <w:shd w:val="clear" w:color="auto" w:fill="auto"/>
      </w:pPr>
    </w:p>
    <w:p w:rsidR="00597A52" w:rsidRDefault="00597A52" w:rsidP="00597A52">
      <w:pPr>
        <w:pStyle w:val="a3"/>
        <w:shd w:val="clear" w:color="auto" w:fill="auto"/>
      </w:pPr>
    </w:p>
    <w:p w:rsidR="00597A52" w:rsidRPr="00AE2C72" w:rsidRDefault="00597A52" w:rsidP="00AE2C7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Style w:val="1"/>
          <w:color w:val="000000"/>
        </w:rPr>
        <w:t>«</w:t>
      </w:r>
      <w:r w:rsidR="00AE2C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6F5A9B" w:rsidRPr="006F5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</w:t>
      </w:r>
      <w:r w:rsidR="006F5A9B" w:rsidRPr="006F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="006F5A9B" w:rsidRPr="006F5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2022 год</w:t>
      </w:r>
      <w:r w:rsidR="00AE2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597A52" w:rsidRDefault="00597A52" w:rsidP="00597A52">
      <w:pPr>
        <w:pStyle w:val="Bodytext20"/>
        <w:shd w:val="clear" w:color="auto" w:fill="auto"/>
        <w:jc w:val="center"/>
      </w:pPr>
      <w:r>
        <w:rPr>
          <w:rStyle w:val="Bodytext2"/>
          <w:color w:val="000000"/>
        </w:rPr>
        <w:t>наименование</w:t>
      </w:r>
    </w:p>
    <w:p w:rsidR="00597A52" w:rsidRDefault="00597A52" w:rsidP="00597A52">
      <w:pPr>
        <w:pStyle w:val="Bodytext20"/>
        <w:shd w:val="clear" w:color="auto" w:fill="auto"/>
        <w:tabs>
          <w:tab w:val="left" w:pos="8981"/>
        </w:tabs>
      </w:pPr>
      <w:r>
        <w:rPr>
          <w:rStyle w:val="Bodytext2"/>
          <w:color w:val="000000"/>
        </w:rPr>
        <w:t>п. Новостройка</w:t>
      </w:r>
      <w:r>
        <w:rPr>
          <w:rStyle w:val="Bodytext2"/>
          <w:color w:val="000000"/>
        </w:rPr>
        <w:tab/>
        <w:t>15.11.2021</w:t>
      </w:r>
    </w:p>
    <w:p w:rsidR="00597A52" w:rsidRDefault="00597A52" w:rsidP="00597A52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0"/>
        <w:gridCol w:w="5414"/>
      </w:tblGrid>
      <w:tr w:rsidR="00597A52" w:rsidRPr="00BF53D9" w:rsidTr="00AE2C72">
        <w:trPr>
          <w:trHeight w:val="922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7A52" w:rsidRPr="00BF53D9" w:rsidRDefault="00597A52" w:rsidP="00C8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A52" w:rsidRPr="00BF53D9" w:rsidRDefault="00AE2C72" w:rsidP="00C83004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профилактики рисков причинения вреда (ущерба) охраняемым законом ценностям по муниципальному земельному контролю на 2022 год</w:t>
            </w:r>
          </w:p>
        </w:tc>
      </w:tr>
      <w:tr w:rsidR="00597A52" w:rsidRPr="00BF53D9" w:rsidTr="00C83004">
        <w:trPr>
          <w:trHeight w:val="565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A52" w:rsidRPr="00BF53D9" w:rsidRDefault="00597A52" w:rsidP="00C83004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ответственного исполнителя (структурного подразделения)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A52" w:rsidRPr="00BF53D9" w:rsidRDefault="00597A52" w:rsidP="00C83004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Новостроевского муниципального образования</w:t>
            </w:r>
          </w:p>
        </w:tc>
      </w:tr>
      <w:tr w:rsidR="00597A52" w:rsidRPr="00BF53D9" w:rsidTr="00C83004">
        <w:trPr>
          <w:trHeight w:val="547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A52" w:rsidRPr="00BF53D9" w:rsidRDefault="00597A52" w:rsidP="00C83004">
            <w:pPr>
              <w:tabs>
                <w:tab w:val="left" w:pos="907"/>
                <w:tab w:val="left" w:pos="2030"/>
                <w:tab w:val="left" w:pos="2597"/>
                <w:tab w:val="left" w:pos="34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ачала и дата </w:t>
            </w: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</w:p>
          <w:p w:rsidR="00597A52" w:rsidRPr="00BF53D9" w:rsidRDefault="00597A52" w:rsidP="00C8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общественных обсуждений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A52" w:rsidRPr="00BF53D9" w:rsidRDefault="00597A52" w:rsidP="00C8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F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</w:t>
            </w:r>
            <w:r w:rsidR="006F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 по 01</w:t>
            </w: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.11.2021</w:t>
            </w:r>
          </w:p>
        </w:tc>
      </w:tr>
      <w:tr w:rsidR="00597A52" w:rsidRPr="00BF53D9" w:rsidTr="00C83004">
        <w:trPr>
          <w:trHeight w:val="83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A52" w:rsidRPr="00BF53D9" w:rsidRDefault="00597A52" w:rsidP="00C8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размещения проек</w:t>
            </w: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на официальном сайте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A52" w:rsidRPr="00BF53D9" w:rsidRDefault="00597A52" w:rsidP="00C8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контроль</w:t>
            </w: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/Общественные обсуждения</w:t>
            </w:r>
          </w:p>
        </w:tc>
      </w:tr>
      <w:tr w:rsidR="00597A52" w:rsidRPr="00BF53D9" w:rsidTr="00C83004">
        <w:trPr>
          <w:trHeight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A52" w:rsidRPr="00BF53D9" w:rsidRDefault="00597A52" w:rsidP="00C8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предложений (замечаний)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A52" w:rsidRPr="00BF53D9" w:rsidRDefault="00597A52" w:rsidP="00C8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Предложений (замечаний) не поступило</w:t>
            </w:r>
          </w:p>
        </w:tc>
      </w:tr>
      <w:tr w:rsidR="00597A52" w:rsidRPr="00BF53D9" w:rsidTr="00C83004">
        <w:trPr>
          <w:trHeight w:val="989"/>
        </w:trPr>
        <w:tc>
          <w:tcPr>
            <w:tcW w:w="102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97A52" w:rsidRPr="00BF53D9" w:rsidRDefault="00597A52" w:rsidP="00C8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    Администрация Новостроевского муниципального образования</w:t>
            </w:r>
          </w:p>
        </w:tc>
      </w:tr>
    </w:tbl>
    <w:p w:rsidR="00597A52" w:rsidRDefault="00597A52" w:rsidP="00597A52"/>
    <w:p w:rsidR="00AE2C72" w:rsidRDefault="00AE2C72">
      <w:bookmarkStart w:id="0" w:name="_GoBack"/>
      <w:bookmarkEnd w:id="0"/>
    </w:p>
    <w:sectPr w:rsidR="00AE2C72" w:rsidSect="000D67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39"/>
    <w:rsid w:val="000D67FD"/>
    <w:rsid w:val="00283CA5"/>
    <w:rsid w:val="00597A52"/>
    <w:rsid w:val="006F5A9B"/>
    <w:rsid w:val="00836D0D"/>
    <w:rsid w:val="008B607B"/>
    <w:rsid w:val="00AE2C72"/>
    <w:rsid w:val="00BF53D9"/>
    <w:rsid w:val="00C76439"/>
    <w:rsid w:val="00E8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BF53D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rsid w:val="00BF53D9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1"/>
    <w:uiPriority w:val="99"/>
    <w:qFormat/>
    <w:rsid w:val="00BF53D9"/>
    <w:pPr>
      <w:shd w:val="clear" w:color="auto" w:fill="FFFFFF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BF53D9"/>
  </w:style>
  <w:style w:type="paragraph" w:customStyle="1" w:styleId="Bodytext20">
    <w:name w:val="Body text (2)"/>
    <w:basedOn w:val="a"/>
    <w:link w:val="Bodytext2"/>
    <w:uiPriority w:val="99"/>
    <w:rsid w:val="00BF53D9"/>
    <w:pPr>
      <w:shd w:val="clear" w:color="auto" w:fill="FFFFFF"/>
      <w:spacing w:after="0" w:line="240" w:lineRule="auto"/>
    </w:pPr>
    <w:rPr>
      <w:rFonts w:ascii="Times New Roman" w:hAnsi="Times New Roman" w:cs="Times New Roman"/>
    </w:rPr>
  </w:style>
  <w:style w:type="character" w:customStyle="1" w:styleId="Other">
    <w:name w:val="Other_"/>
    <w:basedOn w:val="a0"/>
    <w:link w:val="Other0"/>
    <w:uiPriority w:val="99"/>
    <w:rsid w:val="00BF53D9"/>
    <w:rPr>
      <w:rFonts w:ascii="Times New Roman" w:hAnsi="Times New Roman" w:cs="Times New Roman"/>
      <w:shd w:val="clear" w:color="auto" w:fill="FFFFFF"/>
    </w:rPr>
  </w:style>
  <w:style w:type="paragraph" w:customStyle="1" w:styleId="Other0">
    <w:name w:val="Other"/>
    <w:basedOn w:val="a"/>
    <w:link w:val="Other"/>
    <w:uiPriority w:val="99"/>
    <w:rsid w:val="00BF53D9"/>
    <w:pPr>
      <w:shd w:val="clear" w:color="auto" w:fill="FFFFFF"/>
      <w:spacing w:after="0" w:line="235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BF53D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rsid w:val="00BF53D9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1"/>
    <w:uiPriority w:val="99"/>
    <w:qFormat/>
    <w:rsid w:val="00BF53D9"/>
    <w:pPr>
      <w:shd w:val="clear" w:color="auto" w:fill="FFFFFF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BF53D9"/>
  </w:style>
  <w:style w:type="paragraph" w:customStyle="1" w:styleId="Bodytext20">
    <w:name w:val="Body text (2)"/>
    <w:basedOn w:val="a"/>
    <w:link w:val="Bodytext2"/>
    <w:uiPriority w:val="99"/>
    <w:rsid w:val="00BF53D9"/>
    <w:pPr>
      <w:shd w:val="clear" w:color="auto" w:fill="FFFFFF"/>
      <w:spacing w:after="0" w:line="240" w:lineRule="auto"/>
    </w:pPr>
    <w:rPr>
      <w:rFonts w:ascii="Times New Roman" w:hAnsi="Times New Roman" w:cs="Times New Roman"/>
    </w:rPr>
  </w:style>
  <w:style w:type="character" w:customStyle="1" w:styleId="Other">
    <w:name w:val="Other_"/>
    <w:basedOn w:val="a0"/>
    <w:link w:val="Other0"/>
    <w:uiPriority w:val="99"/>
    <w:rsid w:val="00BF53D9"/>
    <w:rPr>
      <w:rFonts w:ascii="Times New Roman" w:hAnsi="Times New Roman" w:cs="Times New Roman"/>
      <w:shd w:val="clear" w:color="auto" w:fill="FFFFFF"/>
    </w:rPr>
  </w:style>
  <w:style w:type="paragraph" w:customStyle="1" w:styleId="Other0">
    <w:name w:val="Other"/>
    <w:basedOn w:val="a"/>
    <w:link w:val="Other"/>
    <w:uiPriority w:val="99"/>
    <w:rsid w:val="00BF53D9"/>
    <w:pPr>
      <w:shd w:val="clear" w:color="auto" w:fill="FFFFFF"/>
      <w:spacing w:after="0" w:line="235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НМО</dc:creator>
  <cp:keywords/>
  <dc:description/>
  <cp:lastModifiedBy>Администрация НМО</cp:lastModifiedBy>
  <cp:revision>5</cp:revision>
  <dcterms:created xsi:type="dcterms:W3CDTF">2021-12-14T12:36:00Z</dcterms:created>
  <dcterms:modified xsi:type="dcterms:W3CDTF">2021-12-14T13:47:00Z</dcterms:modified>
</cp:coreProperties>
</file>